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CBFD" w14:textId="77777777" w:rsidR="00C027FF" w:rsidRPr="00520F4D" w:rsidRDefault="00EB30DA" w:rsidP="00717347">
      <w:r w:rsidRPr="001B1B69">
        <w:rPr>
          <w:noProof/>
          <w:sz w:val="40"/>
          <w:szCs w:val="40"/>
          <w:lang w:eastAsia="fr-BE"/>
        </w:rPr>
        <w:drawing>
          <wp:anchor distT="0" distB="0" distL="114300" distR="114300" simplePos="0" relativeHeight="251660288" behindDoc="0" locked="0" layoutInCell="1" allowOverlap="1" wp14:anchorId="508FEF4B" wp14:editId="29BD0174">
            <wp:simplePos x="0" y="0"/>
            <wp:positionH relativeFrom="column">
              <wp:posOffset>2750249</wp:posOffset>
            </wp:positionH>
            <wp:positionV relativeFrom="paragraph">
              <wp:posOffset>-394971</wp:posOffset>
            </wp:positionV>
            <wp:extent cx="3607525" cy="1419225"/>
            <wp:effectExtent l="0" t="0" r="0" b="0"/>
            <wp:wrapNone/>
            <wp:docPr id="3" name="Image 3" descr="http://arrasmedia.keeo.com/1838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rasmedia.keeo.com/183885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0" r="6570" b="16594"/>
                    <a:stretch/>
                  </pic:blipFill>
                  <pic:spPr bwMode="auto">
                    <a:xfrm>
                      <a:off x="0" y="0"/>
                      <a:ext cx="3607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7FF" w:rsidRPr="001B1B69">
        <w:rPr>
          <w:sz w:val="40"/>
          <w:szCs w:val="40"/>
        </w:rPr>
        <w:t xml:space="preserve">Unité Pastorale de </w:t>
      </w:r>
      <w:proofErr w:type="spellStart"/>
      <w:r w:rsidR="00C027FF" w:rsidRPr="001B1B69">
        <w:rPr>
          <w:sz w:val="40"/>
          <w:szCs w:val="40"/>
        </w:rPr>
        <w:t>Rebecq</w:t>
      </w:r>
      <w:proofErr w:type="spellEnd"/>
      <w:r w:rsidR="00C027FF" w:rsidRPr="00520F4D">
        <w:t> :</w:t>
      </w:r>
      <w:r w:rsidR="006A4D9C" w:rsidRPr="006A4D9C">
        <w:rPr>
          <w:noProof/>
          <w:lang w:eastAsia="fr-BE"/>
        </w:rPr>
        <w:t xml:space="preserve"> </w:t>
      </w:r>
    </w:p>
    <w:p w14:paraId="3061A238" w14:textId="77777777" w:rsidR="00C027FF" w:rsidRPr="00520F4D" w:rsidRDefault="00C027FF" w:rsidP="00FE1028">
      <w:pPr>
        <w:spacing w:after="0"/>
        <w:rPr>
          <w:rFonts w:ascii="Century Gothic" w:hAnsi="Century Gothic"/>
        </w:rPr>
      </w:pPr>
      <w:r w:rsidRPr="00520F4D">
        <w:rPr>
          <w:rFonts w:ascii="Century Gothic" w:hAnsi="Century Gothic"/>
        </w:rPr>
        <w:t xml:space="preserve">Paroisse St-Pierre et St-Martin à </w:t>
      </w:r>
      <w:proofErr w:type="spellStart"/>
      <w:r w:rsidRPr="00520F4D">
        <w:rPr>
          <w:rFonts w:ascii="Century Gothic" w:hAnsi="Century Gothic"/>
        </w:rPr>
        <w:t>Bierghes</w:t>
      </w:r>
      <w:proofErr w:type="spellEnd"/>
      <w:r w:rsidRPr="00520F4D">
        <w:rPr>
          <w:rFonts w:ascii="Century Gothic" w:hAnsi="Century Gothic"/>
        </w:rPr>
        <w:t>,</w:t>
      </w:r>
    </w:p>
    <w:p w14:paraId="2C991B2E" w14:textId="77777777" w:rsidR="00C027FF" w:rsidRPr="00520F4D" w:rsidRDefault="00B73C67" w:rsidP="00C027FF">
      <w:pPr>
        <w:spacing w:after="0"/>
        <w:rPr>
          <w:rFonts w:ascii="Century Gothic" w:hAnsi="Century Gothic"/>
        </w:rPr>
      </w:pPr>
      <w:r w:rsidRPr="00520F4D">
        <w:rPr>
          <w:rFonts w:ascii="Century Gothic" w:hAnsi="Century Gothic"/>
        </w:rPr>
        <w:t>Paroisse St-</w:t>
      </w:r>
      <w:r w:rsidR="00C027FF" w:rsidRPr="00520F4D">
        <w:rPr>
          <w:rFonts w:ascii="Century Gothic" w:hAnsi="Century Gothic"/>
        </w:rPr>
        <w:t>Martin à Quenast</w:t>
      </w:r>
      <w:r w:rsidRPr="00520F4D">
        <w:rPr>
          <w:rFonts w:ascii="Century Gothic" w:hAnsi="Century Gothic"/>
        </w:rPr>
        <w:t>,</w:t>
      </w:r>
    </w:p>
    <w:p w14:paraId="08B48F94" w14:textId="77777777" w:rsidR="002626BD" w:rsidRPr="00520F4D" w:rsidRDefault="00FE1028" w:rsidP="00FE1028">
      <w:pPr>
        <w:spacing w:after="0"/>
        <w:rPr>
          <w:rFonts w:ascii="Century Gothic" w:hAnsi="Century Gothic"/>
        </w:rPr>
      </w:pPr>
      <w:r w:rsidRPr="00520F4D">
        <w:rPr>
          <w:rFonts w:ascii="Century Gothic" w:hAnsi="Century Gothic"/>
        </w:rPr>
        <w:t>Paroisse</w:t>
      </w:r>
      <w:r w:rsidR="00C027FF" w:rsidRPr="00520F4D">
        <w:rPr>
          <w:rFonts w:ascii="Century Gothic" w:hAnsi="Century Gothic"/>
        </w:rPr>
        <w:t xml:space="preserve"> St-Géry à </w:t>
      </w:r>
      <w:proofErr w:type="spellStart"/>
      <w:r w:rsidR="00C027FF" w:rsidRPr="00520F4D">
        <w:rPr>
          <w:rFonts w:ascii="Century Gothic" w:hAnsi="Century Gothic"/>
        </w:rPr>
        <w:t>Rebecq</w:t>
      </w:r>
      <w:proofErr w:type="spellEnd"/>
      <w:r w:rsidR="00B73C67" w:rsidRPr="00520F4D">
        <w:rPr>
          <w:rFonts w:ascii="Century Gothic" w:hAnsi="Century Gothic"/>
        </w:rPr>
        <w:t>,</w:t>
      </w:r>
    </w:p>
    <w:p w14:paraId="11F4C868" w14:textId="77777777" w:rsidR="00B73C67" w:rsidRPr="00520F4D" w:rsidRDefault="00B73C67" w:rsidP="00FE1028">
      <w:pPr>
        <w:spacing w:after="0"/>
        <w:rPr>
          <w:rFonts w:ascii="Century Gothic" w:hAnsi="Century Gothic"/>
        </w:rPr>
      </w:pPr>
      <w:r w:rsidRPr="00520F4D">
        <w:rPr>
          <w:rFonts w:ascii="Century Gothic" w:hAnsi="Century Gothic"/>
        </w:rPr>
        <w:t xml:space="preserve">Paroisse St-Fiacre à </w:t>
      </w:r>
      <w:proofErr w:type="spellStart"/>
      <w:r w:rsidRPr="00520F4D">
        <w:rPr>
          <w:rFonts w:ascii="Century Gothic" w:hAnsi="Century Gothic"/>
        </w:rPr>
        <w:t>Wisbecq</w:t>
      </w:r>
      <w:proofErr w:type="spellEnd"/>
    </w:p>
    <w:p w14:paraId="76B8F4A0" w14:textId="77777777" w:rsidR="00520F4D" w:rsidRDefault="00520F4D" w:rsidP="007224D2">
      <w:pPr>
        <w:spacing w:after="0"/>
        <w:jc w:val="right"/>
        <w:rPr>
          <w:rFonts w:ascii="Century Gothic" w:hAnsi="Century Gothic"/>
          <w:sz w:val="24"/>
        </w:rPr>
      </w:pPr>
    </w:p>
    <w:p w14:paraId="308D9CD4" w14:textId="188C607B" w:rsidR="00FE1028" w:rsidRPr="00520F4D" w:rsidRDefault="00B32FF0" w:rsidP="007224D2">
      <w:pPr>
        <w:spacing w:after="0"/>
        <w:jc w:val="right"/>
        <w:rPr>
          <w:rFonts w:ascii="Century Gothic" w:hAnsi="Century Gothic"/>
          <w:sz w:val="24"/>
        </w:rPr>
      </w:pPr>
      <w:proofErr w:type="spellStart"/>
      <w:r w:rsidRPr="00520F4D">
        <w:rPr>
          <w:rFonts w:ascii="Century Gothic" w:hAnsi="Century Gothic"/>
          <w:sz w:val="24"/>
        </w:rPr>
        <w:t>R</w:t>
      </w:r>
      <w:r w:rsidR="002C1F63">
        <w:rPr>
          <w:rFonts w:ascii="Century Gothic" w:hAnsi="Century Gothic"/>
          <w:sz w:val="24"/>
        </w:rPr>
        <w:t>ebecq</w:t>
      </w:r>
      <w:proofErr w:type="spellEnd"/>
      <w:r w:rsidR="002C1F63">
        <w:rPr>
          <w:rFonts w:ascii="Century Gothic" w:hAnsi="Century Gothic"/>
          <w:sz w:val="24"/>
        </w:rPr>
        <w:t xml:space="preserve">, le </w:t>
      </w:r>
      <w:r w:rsidR="00A1368B">
        <w:rPr>
          <w:rFonts w:ascii="Century Gothic" w:hAnsi="Century Gothic"/>
          <w:sz w:val="24"/>
        </w:rPr>
        <w:t xml:space="preserve">12 </w:t>
      </w:r>
      <w:r w:rsidR="002C1F63">
        <w:rPr>
          <w:rFonts w:ascii="Century Gothic" w:hAnsi="Century Gothic"/>
          <w:sz w:val="24"/>
        </w:rPr>
        <w:t xml:space="preserve"> septembre 202</w:t>
      </w:r>
      <w:r w:rsidR="00A1368B">
        <w:rPr>
          <w:rFonts w:ascii="Century Gothic" w:hAnsi="Century Gothic"/>
          <w:sz w:val="24"/>
        </w:rPr>
        <w:t>5</w:t>
      </w:r>
    </w:p>
    <w:p w14:paraId="43C650D9" w14:textId="77777777" w:rsidR="00FE1028" w:rsidRPr="00520F4D" w:rsidRDefault="00FE1028" w:rsidP="00FE1028">
      <w:pPr>
        <w:spacing w:after="0"/>
        <w:rPr>
          <w:rFonts w:ascii="Century Gothic" w:hAnsi="Century Gothic"/>
          <w:sz w:val="24"/>
        </w:rPr>
      </w:pPr>
    </w:p>
    <w:p w14:paraId="2A187AE3" w14:textId="77777777" w:rsidR="00FE1028" w:rsidRPr="00520F4D" w:rsidRDefault="00FE1028" w:rsidP="00FE1028">
      <w:pPr>
        <w:spacing w:after="0"/>
        <w:rPr>
          <w:rFonts w:ascii="Century Gothic" w:hAnsi="Century Gothic"/>
          <w:sz w:val="24"/>
        </w:rPr>
      </w:pPr>
      <w:r w:rsidRPr="00520F4D">
        <w:rPr>
          <w:rFonts w:ascii="Century Gothic" w:hAnsi="Century Gothic"/>
          <w:sz w:val="24"/>
        </w:rPr>
        <w:t>Chers Parents,</w:t>
      </w:r>
    </w:p>
    <w:p w14:paraId="082F1914" w14:textId="77777777" w:rsidR="00FE1028" w:rsidRPr="00520F4D" w:rsidRDefault="00FE1028" w:rsidP="00FE1028">
      <w:pPr>
        <w:spacing w:after="0"/>
        <w:rPr>
          <w:rFonts w:ascii="Century Gothic" w:hAnsi="Century Gothic"/>
          <w:sz w:val="24"/>
        </w:rPr>
      </w:pPr>
    </w:p>
    <w:p w14:paraId="11E1DA1A" w14:textId="77777777" w:rsidR="00B73C67" w:rsidRPr="00520F4D" w:rsidRDefault="00B73C67" w:rsidP="00FE1028">
      <w:pPr>
        <w:spacing w:after="0"/>
        <w:rPr>
          <w:rFonts w:ascii="Century Gothic" w:hAnsi="Century Gothic"/>
          <w:sz w:val="24"/>
          <w:u w:val="single"/>
        </w:rPr>
      </w:pPr>
      <w:r w:rsidRPr="00520F4D">
        <w:rPr>
          <w:rFonts w:ascii="Century Gothic" w:hAnsi="Century Gothic"/>
          <w:sz w:val="24"/>
        </w:rPr>
        <w:t>Il y a quelques années, vous avez demandé le baptême pour votre enfant. Vous vous êtes donc engagés à le faire grandir dans la  foi chrétienne</w:t>
      </w:r>
      <w:r w:rsidR="0040118A" w:rsidRPr="00520F4D">
        <w:rPr>
          <w:rFonts w:ascii="Century Gothic" w:hAnsi="Century Gothic"/>
          <w:sz w:val="24"/>
        </w:rPr>
        <w:t>.</w:t>
      </w:r>
      <w:r w:rsidRPr="00520F4D">
        <w:rPr>
          <w:rFonts w:ascii="Century Gothic" w:hAnsi="Century Gothic"/>
          <w:sz w:val="24"/>
        </w:rPr>
        <w:t xml:space="preserve"> Aujourd’hui, vous voulez qu’il se prépare aux </w:t>
      </w:r>
      <w:r w:rsidRPr="00520F4D">
        <w:rPr>
          <w:rFonts w:ascii="Century Gothic" w:hAnsi="Century Gothic"/>
          <w:sz w:val="24"/>
          <w:u w:val="single"/>
        </w:rPr>
        <w:t>sacrements de l’initiation chrétienne (Eucharistie, Réconciliation, Confirmation).</w:t>
      </w:r>
    </w:p>
    <w:p w14:paraId="2078D603" w14:textId="77777777" w:rsidR="00B73C67" w:rsidRPr="002C1F63" w:rsidRDefault="00B73C67" w:rsidP="00FE1028">
      <w:pPr>
        <w:spacing w:after="0"/>
        <w:rPr>
          <w:rFonts w:ascii="Century Gothic" w:hAnsi="Century Gothic"/>
          <w:sz w:val="16"/>
        </w:rPr>
      </w:pPr>
    </w:p>
    <w:p w14:paraId="56B6FE44" w14:textId="77777777" w:rsidR="00B73C67" w:rsidRPr="00520F4D" w:rsidRDefault="00B73C67" w:rsidP="00FE1028">
      <w:pPr>
        <w:spacing w:after="0"/>
        <w:rPr>
          <w:rFonts w:ascii="Century Gothic" w:hAnsi="Century Gothic"/>
          <w:sz w:val="24"/>
        </w:rPr>
      </w:pPr>
      <w:r w:rsidRPr="00520F4D">
        <w:rPr>
          <w:rFonts w:ascii="Century Gothic" w:hAnsi="Century Gothic"/>
          <w:sz w:val="24"/>
        </w:rPr>
        <w:t>Pour vous aider dans cette préparation, les paroisses de notre Unité Pastorale organisent des rencontres de catéchisme durant l’année scolaire.</w:t>
      </w:r>
    </w:p>
    <w:p w14:paraId="454553FD" w14:textId="77777777" w:rsidR="00B73C67" w:rsidRPr="002C1F63" w:rsidRDefault="00B73C67" w:rsidP="00FE1028">
      <w:pPr>
        <w:spacing w:after="0"/>
        <w:rPr>
          <w:rFonts w:ascii="Century Gothic" w:hAnsi="Century Gothic"/>
          <w:sz w:val="16"/>
        </w:rPr>
      </w:pPr>
    </w:p>
    <w:p w14:paraId="0FB3F039" w14:textId="77777777" w:rsidR="00C47629" w:rsidRPr="00520F4D" w:rsidRDefault="00C47629" w:rsidP="00C47629">
      <w:pPr>
        <w:spacing w:after="0"/>
        <w:rPr>
          <w:rFonts w:ascii="Century Gothic" w:hAnsi="Century Gothic"/>
          <w:sz w:val="24"/>
          <w:u w:val="single"/>
        </w:rPr>
      </w:pPr>
      <w:r w:rsidRPr="00520F4D">
        <w:rPr>
          <w:rFonts w:ascii="Century Gothic" w:hAnsi="Century Gothic"/>
          <w:sz w:val="24"/>
          <w:u w:val="single"/>
        </w:rPr>
        <w:t>Le programme</w:t>
      </w:r>
      <w:r w:rsidRPr="00520F4D">
        <w:rPr>
          <w:rFonts w:ascii="Century Gothic" w:hAnsi="Century Gothic"/>
          <w:sz w:val="24"/>
        </w:rPr>
        <w:t xml:space="preserve"> que nous vous proposons va se dérouler</w:t>
      </w:r>
      <w:r w:rsidRPr="00520F4D">
        <w:rPr>
          <w:rFonts w:ascii="Century Gothic" w:hAnsi="Century Gothic"/>
          <w:sz w:val="24"/>
          <w:u w:val="single"/>
        </w:rPr>
        <w:t xml:space="preserve"> sur 4 ans.</w:t>
      </w:r>
    </w:p>
    <w:p w14:paraId="05136FFC" w14:textId="77777777" w:rsidR="00C47629" w:rsidRPr="002C1F63" w:rsidRDefault="00C47629" w:rsidP="00C47629">
      <w:pPr>
        <w:spacing w:after="0"/>
        <w:rPr>
          <w:rFonts w:ascii="Century Gothic" w:hAnsi="Century Gothic"/>
          <w:sz w:val="18"/>
        </w:rPr>
      </w:pPr>
    </w:p>
    <w:p w14:paraId="55BBCFA4" w14:textId="77777777" w:rsidR="002C1F63" w:rsidRDefault="002C1F63" w:rsidP="00C47629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highlight w:val="lightGray"/>
          <w:u w:val="single"/>
        </w:rPr>
        <w:t>L</w:t>
      </w:r>
      <w:r w:rsidR="00C47629" w:rsidRPr="00520F4D">
        <w:rPr>
          <w:rFonts w:ascii="Century Gothic" w:hAnsi="Century Gothic"/>
          <w:sz w:val="24"/>
          <w:highlight w:val="lightGray"/>
          <w:u w:val="single"/>
        </w:rPr>
        <w:t>a p</w:t>
      </w:r>
      <w:r>
        <w:rPr>
          <w:rFonts w:ascii="Century Gothic" w:hAnsi="Century Gothic"/>
          <w:sz w:val="24"/>
          <w:highlight w:val="lightGray"/>
          <w:u w:val="single"/>
        </w:rPr>
        <w:t>remière année, appelée année d’E</w:t>
      </w:r>
      <w:r w:rsidR="00C47629" w:rsidRPr="00520F4D">
        <w:rPr>
          <w:rFonts w:ascii="Century Gothic" w:hAnsi="Century Gothic"/>
          <w:sz w:val="24"/>
          <w:highlight w:val="lightGray"/>
          <w:u w:val="single"/>
        </w:rPr>
        <w:t>veil à la foi</w:t>
      </w:r>
      <w:r w:rsidR="00C47629" w:rsidRPr="00520F4D">
        <w:rPr>
          <w:rFonts w:ascii="Century Gothic" w:hAnsi="Century Gothic"/>
          <w:sz w:val="24"/>
        </w:rPr>
        <w:t xml:space="preserve"> ne compte qu</w:t>
      </w:r>
      <w:r>
        <w:rPr>
          <w:rFonts w:ascii="Century Gothic" w:hAnsi="Century Gothic"/>
          <w:sz w:val="24"/>
        </w:rPr>
        <w:t>’une rencontre par mois ainsi qu’une messe des familles par mois.</w:t>
      </w:r>
    </w:p>
    <w:p w14:paraId="2119B028" w14:textId="77777777" w:rsidR="00C47629" w:rsidRPr="00520F4D" w:rsidRDefault="00C47629" w:rsidP="00C47629">
      <w:pPr>
        <w:spacing w:after="0"/>
        <w:rPr>
          <w:rFonts w:ascii="Century Gothic" w:hAnsi="Century Gothic"/>
          <w:sz w:val="24"/>
        </w:rPr>
      </w:pPr>
      <w:r w:rsidRPr="00520F4D">
        <w:rPr>
          <w:rFonts w:ascii="Century Gothic" w:hAnsi="Century Gothic"/>
          <w:sz w:val="24"/>
        </w:rPr>
        <w:t xml:space="preserve"> </w:t>
      </w:r>
      <w:r w:rsidRPr="00520F4D">
        <w:rPr>
          <w:rFonts w:ascii="Century Gothic" w:hAnsi="Century Gothic"/>
          <w:sz w:val="24"/>
          <w:u w:val="single"/>
        </w:rPr>
        <w:t xml:space="preserve">Cette année propose donc aux </w:t>
      </w:r>
      <w:r w:rsidRPr="00520F4D">
        <w:rPr>
          <w:rFonts w:ascii="Century Gothic" w:hAnsi="Century Gothic"/>
          <w:sz w:val="24"/>
          <w:highlight w:val="lightGray"/>
          <w:u w:val="single"/>
        </w:rPr>
        <w:t>enfants de 2</w:t>
      </w:r>
      <w:r w:rsidRPr="00520F4D">
        <w:rPr>
          <w:rFonts w:ascii="Century Gothic" w:hAnsi="Century Gothic"/>
          <w:sz w:val="24"/>
          <w:highlight w:val="lightGray"/>
          <w:u w:val="single"/>
          <w:vertAlign w:val="superscript"/>
        </w:rPr>
        <w:t>ième</w:t>
      </w:r>
      <w:r w:rsidRPr="00520F4D">
        <w:rPr>
          <w:rFonts w:ascii="Century Gothic" w:hAnsi="Century Gothic"/>
          <w:sz w:val="24"/>
          <w:highlight w:val="lightGray"/>
          <w:u w:val="single"/>
        </w:rPr>
        <w:t xml:space="preserve"> primaire</w:t>
      </w:r>
      <w:r w:rsidRPr="00520F4D">
        <w:rPr>
          <w:rFonts w:ascii="Century Gothic" w:hAnsi="Century Gothic"/>
          <w:sz w:val="24"/>
          <w:u w:val="single"/>
        </w:rPr>
        <w:t xml:space="preserve"> et à leurs parents de « repre</w:t>
      </w:r>
      <w:r w:rsidR="00B32FF0" w:rsidRPr="00520F4D">
        <w:rPr>
          <w:rFonts w:ascii="Century Gothic" w:hAnsi="Century Gothic"/>
          <w:sz w:val="24"/>
          <w:u w:val="single"/>
        </w:rPr>
        <w:t xml:space="preserve">ndre contact », tout simplement </w:t>
      </w:r>
      <w:r w:rsidR="00B32FF0" w:rsidRPr="00520F4D">
        <w:rPr>
          <w:rFonts w:ascii="Century Gothic" w:hAnsi="Century Gothic"/>
          <w:sz w:val="24"/>
        </w:rPr>
        <w:t>avec la vie paroissiale.</w:t>
      </w:r>
    </w:p>
    <w:p w14:paraId="71879F62" w14:textId="77777777" w:rsidR="00B73C67" w:rsidRPr="002C1F63" w:rsidRDefault="00B73C67" w:rsidP="00FE1028">
      <w:pPr>
        <w:spacing w:after="0"/>
        <w:rPr>
          <w:rFonts w:ascii="Century Gothic" w:hAnsi="Century Gothic"/>
          <w:sz w:val="18"/>
        </w:rPr>
      </w:pPr>
    </w:p>
    <w:p w14:paraId="7AFA5CEC" w14:textId="77777777" w:rsidR="00C17F0E" w:rsidRDefault="00C47629" w:rsidP="00FE1028">
      <w:pPr>
        <w:spacing w:after="0"/>
        <w:rPr>
          <w:rFonts w:ascii="Century Gothic" w:hAnsi="Century Gothic"/>
          <w:sz w:val="24"/>
        </w:rPr>
      </w:pPr>
      <w:r w:rsidRPr="00520F4D">
        <w:rPr>
          <w:rFonts w:ascii="Century Gothic" w:hAnsi="Century Gothic"/>
          <w:sz w:val="24"/>
        </w:rPr>
        <w:t xml:space="preserve">Cette première année sera </w:t>
      </w:r>
      <w:r w:rsidRPr="00520F4D">
        <w:rPr>
          <w:rFonts w:ascii="Century Gothic" w:hAnsi="Century Gothic"/>
          <w:sz w:val="24"/>
          <w:highlight w:val="cyan"/>
        </w:rPr>
        <w:t xml:space="preserve">suivie de </w:t>
      </w:r>
      <w:r w:rsidRPr="00520F4D">
        <w:rPr>
          <w:rFonts w:ascii="Century Gothic" w:hAnsi="Century Gothic"/>
          <w:sz w:val="24"/>
          <w:highlight w:val="cyan"/>
          <w:u w:val="single"/>
        </w:rPr>
        <w:t>trois années de catéchisme</w:t>
      </w:r>
      <w:r w:rsidRPr="00520F4D">
        <w:rPr>
          <w:rFonts w:ascii="Century Gothic" w:hAnsi="Century Gothic"/>
          <w:sz w:val="24"/>
          <w:highlight w:val="cyan"/>
        </w:rPr>
        <w:t>.</w:t>
      </w:r>
    </w:p>
    <w:p w14:paraId="71CBC058" w14:textId="77777777" w:rsidR="002C1F63" w:rsidRPr="00520F4D" w:rsidRDefault="002C1F63" w:rsidP="00FE1028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première année prépare au sacrement de l’eucharistie (la communion), la deuxième, au sacrement de réconciliation et la troisième, à la Confirmation. </w:t>
      </w:r>
    </w:p>
    <w:p w14:paraId="309EDE7D" w14:textId="77777777" w:rsidR="00C17F0E" w:rsidRPr="00520F4D" w:rsidRDefault="00B32FF0" w:rsidP="00FE1028">
      <w:pPr>
        <w:spacing w:after="0"/>
        <w:rPr>
          <w:rFonts w:ascii="Century Gothic" w:hAnsi="Century Gothic"/>
          <w:sz w:val="24"/>
        </w:rPr>
      </w:pPr>
      <w:r w:rsidRPr="00520F4D">
        <w:rPr>
          <w:rFonts w:ascii="Century Gothic" w:hAnsi="Century Gothic"/>
          <w:sz w:val="24"/>
        </w:rPr>
        <w:t>Les</w:t>
      </w:r>
      <w:r w:rsidR="00C17F0E" w:rsidRPr="00520F4D">
        <w:rPr>
          <w:rFonts w:ascii="Century Gothic" w:hAnsi="Century Gothic"/>
          <w:sz w:val="24"/>
        </w:rPr>
        <w:t xml:space="preserve"> paroisse</w:t>
      </w:r>
      <w:r w:rsidRPr="00520F4D">
        <w:rPr>
          <w:rFonts w:ascii="Century Gothic" w:hAnsi="Century Gothic"/>
          <w:sz w:val="24"/>
        </w:rPr>
        <w:t>s</w:t>
      </w:r>
      <w:r w:rsidR="00C17F0E" w:rsidRPr="00520F4D">
        <w:rPr>
          <w:rFonts w:ascii="Century Gothic" w:hAnsi="Century Gothic"/>
          <w:sz w:val="24"/>
        </w:rPr>
        <w:t xml:space="preserve"> organise</w:t>
      </w:r>
      <w:r w:rsidRPr="00520F4D">
        <w:rPr>
          <w:rFonts w:ascii="Century Gothic" w:hAnsi="Century Gothic"/>
          <w:sz w:val="24"/>
        </w:rPr>
        <w:t xml:space="preserve">nt </w:t>
      </w:r>
      <w:r w:rsidR="00C17F0E" w:rsidRPr="00520F4D">
        <w:rPr>
          <w:rFonts w:ascii="Century Gothic" w:hAnsi="Century Gothic"/>
          <w:sz w:val="24"/>
        </w:rPr>
        <w:t xml:space="preserve"> </w:t>
      </w:r>
      <w:r w:rsidRPr="00520F4D">
        <w:rPr>
          <w:rFonts w:ascii="Century Gothic" w:hAnsi="Century Gothic"/>
          <w:sz w:val="24"/>
        </w:rPr>
        <w:t xml:space="preserve">également </w:t>
      </w:r>
      <w:r w:rsidR="00C17F0E" w:rsidRPr="00520F4D">
        <w:rPr>
          <w:rFonts w:ascii="Century Gothic" w:hAnsi="Century Gothic"/>
          <w:sz w:val="24"/>
          <w:u w:val="single"/>
        </w:rPr>
        <w:t>une messe des familles par mois</w:t>
      </w:r>
      <w:r w:rsidR="00C17F0E" w:rsidRPr="00520F4D">
        <w:rPr>
          <w:rFonts w:ascii="Century Gothic" w:hAnsi="Century Gothic"/>
          <w:sz w:val="24"/>
        </w:rPr>
        <w:t>, à laquelle votre présence est plus que souhaitée afin de soutenir votre enfant et de l’accompagner dans son parcours</w:t>
      </w:r>
      <w:r w:rsidRPr="00520F4D">
        <w:rPr>
          <w:rFonts w:ascii="Century Gothic" w:hAnsi="Century Gothic"/>
          <w:sz w:val="24"/>
        </w:rPr>
        <w:t>.</w:t>
      </w:r>
    </w:p>
    <w:p w14:paraId="59CA3840" w14:textId="77777777" w:rsidR="00B32FF0" w:rsidRPr="00520F4D" w:rsidRDefault="00B32FF0" w:rsidP="00FE1028">
      <w:pPr>
        <w:spacing w:after="0"/>
        <w:rPr>
          <w:rFonts w:ascii="Century Gothic" w:hAnsi="Century Gothic"/>
          <w:sz w:val="24"/>
        </w:rPr>
      </w:pPr>
    </w:p>
    <w:p w14:paraId="3DDCDD18" w14:textId="65D0131F" w:rsidR="00B32FF0" w:rsidRDefault="00B32FF0" w:rsidP="00FE1028">
      <w:pPr>
        <w:spacing w:after="0"/>
        <w:rPr>
          <w:rFonts w:ascii="Century Gothic" w:hAnsi="Century Gothic"/>
          <w:b/>
          <w:sz w:val="28"/>
        </w:rPr>
      </w:pPr>
      <w:r w:rsidRPr="00520F4D">
        <w:rPr>
          <w:rFonts w:ascii="Century Gothic" w:hAnsi="Century Gothic"/>
          <w:sz w:val="24"/>
        </w:rPr>
        <w:t xml:space="preserve">Afin de répondre à toutes vos questions et vous permettre </w:t>
      </w:r>
      <w:r w:rsidRPr="00520F4D">
        <w:rPr>
          <w:rFonts w:ascii="Century Gothic" w:hAnsi="Century Gothic"/>
          <w:sz w:val="24"/>
          <w:u w:val="single"/>
        </w:rPr>
        <w:t>d’inscrire votre enfant à ce progra</w:t>
      </w:r>
      <w:r w:rsidR="0040118A" w:rsidRPr="00520F4D">
        <w:rPr>
          <w:rFonts w:ascii="Century Gothic" w:hAnsi="Century Gothic"/>
          <w:sz w:val="24"/>
          <w:u w:val="single"/>
        </w:rPr>
        <w:t>mme de catéchèse</w:t>
      </w:r>
      <w:r w:rsidR="0040118A" w:rsidRPr="00520F4D">
        <w:rPr>
          <w:rFonts w:ascii="Century Gothic" w:hAnsi="Century Gothic"/>
          <w:sz w:val="24"/>
        </w:rPr>
        <w:t xml:space="preserve">, </w:t>
      </w:r>
      <w:r w:rsidR="0040118A" w:rsidRPr="0040118A">
        <w:rPr>
          <w:rFonts w:ascii="Century Gothic" w:hAnsi="Century Gothic"/>
          <w:b/>
          <w:sz w:val="28"/>
        </w:rPr>
        <w:t xml:space="preserve">nous invitons les parents à </w:t>
      </w:r>
      <w:r w:rsidRPr="0040118A">
        <w:rPr>
          <w:rFonts w:ascii="Century Gothic" w:hAnsi="Century Gothic"/>
          <w:b/>
          <w:sz w:val="28"/>
        </w:rPr>
        <w:t xml:space="preserve"> une ren</w:t>
      </w:r>
      <w:r w:rsidR="0040118A" w:rsidRPr="0040118A">
        <w:rPr>
          <w:rFonts w:ascii="Century Gothic" w:hAnsi="Century Gothic"/>
          <w:b/>
          <w:sz w:val="28"/>
        </w:rPr>
        <w:t xml:space="preserve">contre </w:t>
      </w:r>
      <w:r w:rsidRPr="0040118A">
        <w:rPr>
          <w:rFonts w:ascii="Century Gothic" w:hAnsi="Century Gothic"/>
          <w:b/>
          <w:sz w:val="28"/>
        </w:rPr>
        <w:t xml:space="preserve">le </w:t>
      </w:r>
      <w:r w:rsidR="003F5CF3">
        <w:rPr>
          <w:rFonts w:ascii="Century Gothic" w:hAnsi="Century Gothic"/>
          <w:b/>
          <w:sz w:val="28"/>
          <w:u w:val="single"/>
        </w:rPr>
        <w:t>jeudi</w:t>
      </w:r>
      <w:r w:rsidR="002C1F63">
        <w:rPr>
          <w:rFonts w:ascii="Century Gothic" w:hAnsi="Century Gothic"/>
          <w:b/>
          <w:sz w:val="28"/>
          <w:u w:val="single"/>
        </w:rPr>
        <w:t xml:space="preserve"> </w:t>
      </w:r>
      <w:r w:rsidR="003F5CF3">
        <w:rPr>
          <w:rFonts w:ascii="Century Gothic" w:hAnsi="Century Gothic"/>
          <w:b/>
          <w:sz w:val="28"/>
          <w:u w:val="single"/>
        </w:rPr>
        <w:t>18</w:t>
      </w:r>
      <w:r w:rsidRPr="0040118A">
        <w:rPr>
          <w:rFonts w:ascii="Century Gothic" w:hAnsi="Century Gothic"/>
          <w:b/>
          <w:sz w:val="28"/>
          <w:u w:val="single"/>
        </w:rPr>
        <w:t xml:space="preserve"> septembre</w:t>
      </w:r>
      <w:r w:rsidR="002C1F63">
        <w:rPr>
          <w:rFonts w:ascii="Century Gothic" w:hAnsi="Century Gothic"/>
          <w:b/>
          <w:sz w:val="28"/>
        </w:rPr>
        <w:t xml:space="preserve"> à </w:t>
      </w:r>
      <w:r w:rsidR="00A739FA">
        <w:rPr>
          <w:rFonts w:ascii="Century Gothic" w:hAnsi="Century Gothic"/>
          <w:b/>
          <w:sz w:val="28"/>
        </w:rPr>
        <w:t>19h30</w:t>
      </w:r>
      <w:r w:rsidR="002C1F63">
        <w:rPr>
          <w:rFonts w:ascii="Century Gothic" w:hAnsi="Century Gothic"/>
          <w:b/>
          <w:sz w:val="28"/>
        </w:rPr>
        <w:t xml:space="preserve"> à la cure de </w:t>
      </w:r>
      <w:proofErr w:type="spellStart"/>
      <w:r w:rsidR="002C1F63">
        <w:rPr>
          <w:rFonts w:ascii="Century Gothic" w:hAnsi="Century Gothic"/>
          <w:b/>
          <w:sz w:val="28"/>
        </w:rPr>
        <w:t>Rebecq</w:t>
      </w:r>
      <w:proofErr w:type="spellEnd"/>
      <w:r w:rsidR="002C1F63">
        <w:rPr>
          <w:rFonts w:ascii="Century Gothic" w:hAnsi="Century Gothic"/>
          <w:b/>
          <w:sz w:val="28"/>
        </w:rPr>
        <w:t>, rue de la Cure 2</w:t>
      </w:r>
      <w:r w:rsidR="0040118A">
        <w:rPr>
          <w:rFonts w:ascii="Century Gothic" w:hAnsi="Century Gothic"/>
          <w:b/>
          <w:sz w:val="28"/>
        </w:rPr>
        <w:t>.</w:t>
      </w:r>
    </w:p>
    <w:p w14:paraId="5D1AC67F" w14:textId="77777777" w:rsidR="00520F4D" w:rsidRDefault="00520F4D" w:rsidP="00FE1028">
      <w:pPr>
        <w:spacing w:after="0"/>
        <w:rPr>
          <w:rFonts w:ascii="Century Gothic" w:hAnsi="Century Gothic"/>
          <w:b/>
          <w:sz w:val="28"/>
        </w:rPr>
      </w:pPr>
    </w:p>
    <w:p w14:paraId="673DDBBD" w14:textId="77777777" w:rsidR="00520F4D" w:rsidRPr="00520F4D" w:rsidRDefault="00520F4D" w:rsidP="00FE1028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Au plaisir de vous y rencontrer nombreux,</w:t>
      </w:r>
    </w:p>
    <w:p w14:paraId="4B23C730" w14:textId="77777777" w:rsidR="0040118A" w:rsidRDefault="0040118A" w:rsidP="00FE1028">
      <w:pPr>
        <w:spacing w:after="0"/>
        <w:rPr>
          <w:rFonts w:ascii="Century Gothic" w:hAnsi="Century Gothic"/>
          <w:b/>
          <w:sz w:val="28"/>
        </w:rPr>
      </w:pPr>
    </w:p>
    <w:p w14:paraId="369D5AFF" w14:textId="4A86E85E" w:rsidR="0040118A" w:rsidRPr="00520F4D" w:rsidRDefault="00520F4D" w:rsidP="00FE1028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Abbé Jozef</w:t>
      </w:r>
      <w:r w:rsidR="002C1F63">
        <w:rPr>
          <w:rFonts w:ascii="Century Gothic" w:hAnsi="Century Gothic"/>
          <w:sz w:val="24"/>
        </w:rPr>
        <w:t xml:space="preserve"> </w:t>
      </w:r>
      <w:r w:rsidR="004F763B">
        <w:rPr>
          <w:rFonts w:ascii="Century Gothic" w:hAnsi="Century Gothic"/>
          <w:sz w:val="24"/>
        </w:rPr>
        <w:t>et Abbé Faustin</w:t>
      </w:r>
    </w:p>
    <w:p w14:paraId="4DB8CB51" w14:textId="77777777" w:rsidR="0040118A" w:rsidRPr="00520F4D" w:rsidRDefault="002C1F63" w:rsidP="00FE1028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L’équipe de catéchèse</w:t>
      </w:r>
      <w:r w:rsidR="00FF1F3A">
        <w:rPr>
          <w:rFonts w:ascii="Century Gothic" w:hAnsi="Century Gothic"/>
          <w:sz w:val="24"/>
        </w:rPr>
        <w:t xml:space="preserve">                                                                              </w:t>
      </w:r>
    </w:p>
    <w:p w14:paraId="455CC4BB" w14:textId="77777777" w:rsidR="0040118A" w:rsidRPr="00520F4D" w:rsidRDefault="0040118A" w:rsidP="00FE1028">
      <w:pPr>
        <w:spacing w:after="0"/>
        <w:rPr>
          <w:rFonts w:ascii="Century Gothic" w:hAnsi="Century Gothic"/>
          <w:sz w:val="24"/>
        </w:rPr>
      </w:pPr>
    </w:p>
    <w:p w14:paraId="12F41FC4" w14:textId="77777777" w:rsidR="0040118A" w:rsidRDefault="0040118A" w:rsidP="00FE1028">
      <w:pPr>
        <w:spacing w:after="0"/>
        <w:rPr>
          <w:rFonts w:ascii="Century Gothic" w:hAnsi="Century Gothic"/>
          <w:sz w:val="24"/>
        </w:rPr>
      </w:pPr>
      <w:r w:rsidRPr="00520F4D">
        <w:rPr>
          <w:rFonts w:ascii="Century Gothic" w:hAnsi="Century Gothic"/>
          <w:sz w:val="24"/>
        </w:rPr>
        <w:t>PS : pour tout renseignement complémentaire, veuillez  contacter le curé de votre paroisse. Toutes les coor</w:t>
      </w:r>
      <w:r w:rsidR="00520F4D" w:rsidRPr="00520F4D">
        <w:rPr>
          <w:rFonts w:ascii="Century Gothic" w:hAnsi="Century Gothic"/>
          <w:sz w:val="24"/>
        </w:rPr>
        <w:t xml:space="preserve">données se trouvent sur le site de l’unité pastorale : </w:t>
      </w:r>
      <w:hyperlink r:id="rId7" w:history="1">
        <w:r w:rsidR="006A4D9C" w:rsidRPr="00937D3E">
          <w:rPr>
            <w:rStyle w:val="Lienhypertexte"/>
            <w:rFonts w:ascii="Century Gothic" w:hAnsi="Century Gothic"/>
            <w:sz w:val="24"/>
          </w:rPr>
          <w:t>http://paroissesaintgeryrebecq.be</w:t>
        </w:r>
      </w:hyperlink>
    </w:p>
    <w:p w14:paraId="3A734FE9" w14:textId="77777777" w:rsidR="006A4D9C" w:rsidRDefault="006A4D9C" w:rsidP="00FE1028">
      <w:pPr>
        <w:spacing w:after="0"/>
        <w:rPr>
          <w:rFonts w:ascii="Century Gothic" w:hAnsi="Century Gothic"/>
          <w:sz w:val="24"/>
        </w:rPr>
      </w:pPr>
    </w:p>
    <w:p w14:paraId="74CD6FD7" w14:textId="77777777" w:rsidR="006A4D9C" w:rsidRDefault="006A4D9C" w:rsidP="00FE1028">
      <w:pPr>
        <w:spacing w:after="0"/>
        <w:rPr>
          <w:rFonts w:ascii="Century Gothic" w:hAnsi="Century Gothic"/>
          <w:sz w:val="24"/>
        </w:rPr>
      </w:pPr>
    </w:p>
    <w:p w14:paraId="08486EEA" w14:textId="77777777" w:rsidR="006A4D9C" w:rsidRDefault="006A4D9C" w:rsidP="00FE1028">
      <w:pPr>
        <w:spacing w:after="0"/>
        <w:rPr>
          <w:rFonts w:ascii="Century Gothic" w:hAnsi="Century Gothic"/>
          <w:sz w:val="24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5E1FE399" wp14:editId="086B586D">
            <wp:simplePos x="0" y="0"/>
            <wp:positionH relativeFrom="column">
              <wp:posOffset>2786380</wp:posOffset>
            </wp:positionH>
            <wp:positionV relativeFrom="paragraph">
              <wp:posOffset>0</wp:posOffset>
            </wp:positionV>
            <wp:extent cx="3076575" cy="3320924"/>
            <wp:effectExtent l="0" t="0" r="0" b="0"/>
            <wp:wrapNone/>
            <wp:docPr id="1" name="Image 1" descr="http://a398.idata.over-blog.com/277x300/3/83/02/54/catechese/questions-d-enfants-catechese-paroisse-sainte-foy-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398.idata.over-blog.com/277x300/3/83/02/54/catechese/questions-d-enfants-catechese-paroisse-sainte-foy-ag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32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3B862" w14:textId="77777777" w:rsidR="006A4D9C" w:rsidRDefault="006A4D9C" w:rsidP="00FE1028">
      <w:pPr>
        <w:spacing w:after="0"/>
        <w:rPr>
          <w:rFonts w:ascii="Century Gothic" w:hAnsi="Century Gothic"/>
          <w:sz w:val="24"/>
        </w:rPr>
      </w:pPr>
    </w:p>
    <w:p w14:paraId="1E557C58" w14:textId="77777777" w:rsidR="006A4D9C" w:rsidRPr="00520F4D" w:rsidRDefault="006A4D9C" w:rsidP="00FE1028">
      <w:pPr>
        <w:spacing w:after="0"/>
        <w:rPr>
          <w:rFonts w:ascii="Century Gothic" w:hAnsi="Century Gothic"/>
          <w:sz w:val="24"/>
        </w:rPr>
      </w:pPr>
    </w:p>
    <w:sectPr w:rsidR="006A4D9C" w:rsidRPr="00520F4D" w:rsidSect="002C1F6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197F" w14:textId="77777777" w:rsidR="002C06EE" w:rsidRDefault="002C06EE" w:rsidP="00FF1F3A">
      <w:pPr>
        <w:spacing w:after="0" w:line="240" w:lineRule="auto"/>
      </w:pPr>
      <w:r>
        <w:separator/>
      </w:r>
    </w:p>
  </w:endnote>
  <w:endnote w:type="continuationSeparator" w:id="0">
    <w:p w14:paraId="6420C05B" w14:textId="77777777" w:rsidR="002C06EE" w:rsidRDefault="002C06EE" w:rsidP="00FF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7416783"/>
      <w:docPartObj>
        <w:docPartGallery w:val="Page Numbers (Bottom of Page)"/>
        <w:docPartUnique/>
      </w:docPartObj>
    </w:sdtPr>
    <w:sdtContent>
      <w:p w14:paraId="71E07827" w14:textId="77777777" w:rsidR="00FF1F3A" w:rsidRDefault="00FF1F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63B" w:rsidRPr="004F763B">
          <w:rPr>
            <w:noProof/>
            <w:lang w:val="fr-FR"/>
          </w:rPr>
          <w:t>1</w:t>
        </w:r>
        <w:r>
          <w:fldChar w:fldCharType="end"/>
        </w:r>
      </w:p>
    </w:sdtContent>
  </w:sdt>
  <w:p w14:paraId="4B6E6641" w14:textId="77777777" w:rsidR="00FF1F3A" w:rsidRDefault="00FF1F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01F61" w14:textId="77777777" w:rsidR="002C06EE" w:rsidRDefault="002C06EE" w:rsidP="00FF1F3A">
      <w:pPr>
        <w:spacing w:after="0" w:line="240" w:lineRule="auto"/>
      </w:pPr>
      <w:r>
        <w:separator/>
      </w:r>
    </w:p>
  </w:footnote>
  <w:footnote w:type="continuationSeparator" w:id="0">
    <w:p w14:paraId="21682D5F" w14:textId="77777777" w:rsidR="002C06EE" w:rsidRDefault="002C06EE" w:rsidP="00FF1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AF"/>
    <w:rsid w:val="001B1B69"/>
    <w:rsid w:val="001E7CE4"/>
    <w:rsid w:val="002626BD"/>
    <w:rsid w:val="00294EFD"/>
    <w:rsid w:val="002C06EE"/>
    <w:rsid w:val="002C1F63"/>
    <w:rsid w:val="003F5CF3"/>
    <w:rsid w:val="0040118A"/>
    <w:rsid w:val="00447BC1"/>
    <w:rsid w:val="0046049C"/>
    <w:rsid w:val="004A1D01"/>
    <w:rsid w:val="004E7665"/>
    <w:rsid w:val="004F763B"/>
    <w:rsid w:val="00520F4D"/>
    <w:rsid w:val="005404F3"/>
    <w:rsid w:val="006323AF"/>
    <w:rsid w:val="00634048"/>
    <w:rsid w:val="006A4D9C"/>
    <w:rsid w:val="00717347"/>
    <w:rsid w:val="007224D2"/>
    <w:rsid w:val="00921C91"/>
    <w:rsid w:val="00943687"/>
    <w:rsid w:val="00A1368B"/>
    <w:rsid w:val="00A739FA"/>
    <w:rsid w:val="00B32FF0"/>
    <w:rsid w:val="00B73C67"/>
    <w:rsid w:val="00BE08D9"/>
    <w:rsid w:val="00C027FF"/>
    <w:rsid w:val="00C17F0E"/>
    <w:rsid w:val="00C2331D"/>
    <w:rsid w:val="00C47629"/>
    <w:rsid w:val="00C53374"/>
    <w:rsid w:val="00C9081B"/>
    <w:rsid w:val="00D32FF6"/>
    <w:rsid w:val="00DC798C"/>
    <w:rsid w:val="00EB30DA"/>
    <w:rsid w:val="00EC4974"/>
    <w:rsid w:val="00F01CB3"/>
    <w:rsid w:val="00FE1028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B271"/>
  <w15:docId w15:val="{DCA7DBDB-11F7-43D3-87F4-06797ADB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4D9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D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F3A"/>
  </w:style>
  <w:style w:type="paragraph" w:styleId="Pieddepage">
    <w:name w:val="footer"/>
    <w:basedOn w:val="Normal"/>
    <w:link w:val="PieddepageCar"/>
    <w:uiPriority w:val="99"/>
    <w:unhideWhenUsed/>
    <w:rsid w:val="00FF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oissesaintgeryrebecq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Botman-Moreau</dc:creator>
  <cp:lastModifiedBy>Mweze Faustino</cp:lastModifiedBy>
  <cp:revision>7</cp:revision>
  <dcterms:created xsi:type="dcterms:W3CDTF">2023-09-05T12:27:00Z</dcterms:created>
  <dcterms:modified xsi:type="dcterms:W3CDTF">2025-09-12T07:59:00Z</dcterms:modified>
</cp:coreProperties>
</file>